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DB3D" w14:textId="77777777" w:rsidR="008569B5" w:rsidRPr="00B83D32" w:rsidRDefault="008569B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83D32">
        <w:rPr>
          <w:rFonts w:ascii="Arial" w:hAnsi="Arial" w:cs="Arial"/>
          <w:sz w:val="16"/>
          <w:szCs w:val="16"/>
        </w:rPr>
        <w:t xml:space="preserve">Feststellung eines Bedarfs an sonderpädagogischer Unterstützung </w:t>
      </w:r>
    </w:p>
    <w:p w14:paraId="43C7B084" w14:textId="77777777" w:rsidR="008569B5" w:rsidRDefault="008569B5"/>
    <w:p w14:paraId="5ECB8D5F" w14:textId="77777777" w:rsidR="00D770E0" w:rsidRPr="00B83D32" w:rsidRDefault="008569B5">
      <w:pPr>
        <w:rPr>
          <w:rFonts w:ascii="Arial" w:hAnsi="Arial" w:cs="Arial"/>
          <w:b/>
          <w:sz w:val="22"/>
          <w:szCs w:val="22"/>
        </w:rPr>
      </w:pPr>
      <w:r w:rsidRPr="00B83D32">
        <w:rPr>
          <w:rFonts w:ascii="Arial" w:hAnsi="Arial" w:cs="Arial"/>
          <w:b/>
          <w:sz w:val="22"/>
          <w:szCs w:val="22"/>
        </w:rPr>
        <w:t>Übersicht über Formblätter zum Verfahren zur Feststellung eines Bedarfs an sonderpädagogischer Unterstützung</w:t>
      </w:r>
    </w:p>
    <w:p w14:paraId="41FB520C" w14:textId="77777777" w:rsidR="008569B5" w:rsidRDefault="008569B5"/>
    <w:p w14:paraId="61877CB6" w14:textId="77777777" w:rsidR="004A612F" w:rsidRDefault="004A612F"/>
    <w:p w14:paraId="25C8309B" w14:textId="77777777" w:rsidR="004A612F" w:rsidRDefault="004A612F"/>
    <w:p w14:paraId="0BFD5FA9" w14:textId="77777777" w:rsidR="008569B5" w:rsidRDefault="008569B5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6569"/>
      </w:tblGrid>
      <w:tr w:rsidR="00D345C3" w14:paraId="0E83ED99" w14:textId="77777777" w:rsidTr="004A612F">
        <w:tc>
          <w:tcPr>
            <w:tcW w:w="1506" w:type="dxa"/>
          </w:tcPr>
          <w:p w14:paraId="124B9676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0</w:t>
            </w:r>
          </w:p>
        </w:tc>
        <w:tc>
          <w:tcPr>
            <w:tcW w:w="6569" w:type="dxa"/>
          </w:tcPr>
          <w:p w14:paraId="78D7EBF4" w14:textId="77777777" w:rsidR="00D345C3" w:rsidRPr="004A612F" w:rsidRDefault="00D345C3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Kurzdarstellung</w:t>
            </w:r>
          </w:p>
        </w:tc>
      </w:tr>
      <w:tr w:rsidR="00D345C3" w14:paraId="0C7EAEA1" w14:textId="77777777" w:rsidTr="004A612F">
        <w:tc>
          <w:tcPr>
            <w:tcW w:w="1506" w:type="dxa"/>
          </w:tcPr>
          <w:p w14:paraId="763EC718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1</w:t>
            </w:r>
          </w:p>
        </w:tc>
        <w:tc>
          <w:tcPr>
            <w:tcW w:w="6569" w:type="dxa"/>
          </w:tcPr>
          <w:p w14:paraId="6168CC9E" w14:textId="77777777" w:rsidR="00D345C3" w:rsidRPr="004A612F" w:rsidRDefault="00D345C3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Aktendeckblatt zum Verfahren zur Feststellung eines Bedarfs an sonderpädagogischer Unterstützung</w:t>
            </w:r>
          </w:p>
        </w:tc>
      </w:tr>
      <w:tr w:rsidR="00D345C3" w14:paraId="60C4B2AF" w14:textId="77777777" w:rsidTr="004A612F">
        <w:tc>
          <w:tcPr>
            <w:tcW w:w="1506" w:type="dxa"/>
          </w:tcPr>
          <w:p w14:paraId="72FE192C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2a</w:t>
            </w:r>
          </w:p>
        </w:tc>
        <w:tc>
          <w:tcPr>
            <w:tcW w:w="6569" w:type="dxa"/>
          </w:tcPr>
          <w:p w14:paraId="1918A027" w14:textId="77777777" w:rsidR="00D345C3" w:rsidRPr="004A612F" w:rsidRDefault="00D345C3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Dokumentation des Verfahrens zur Feststellung eines Bedarfs an sonderpädagogischer Unterstützung vor der Einschulung</w:t>
            </w:r>
          </w:p>
        </w:tc>
      </w:tr>
      <w:tr w:rsidR="00D345C3" w14:paraId="4B21F0F5" w14:textId="77777777" w:rsidTr="004A612F">
        <w:tc>
          <w:tcPr>
            <w:tcW w:w="1506" w:type="dxa"/>
          </w:tcPr>
          <w:p w14:paraId="7507DE74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2b</w:t>
            </w:r>
          </w:p>
        </w:tc>
        <w:tc>
          <w:tcPr>
            <w:tcW w:w="6569" w:type="dxa"/>
          </w:tcPr>
          <w:p w14:paraId="49EE0426" w14:textId="77777777" w:rsidR="00D345C3" w:rsidRPr="004A612F" w:rsidRDefault="00D345C3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Dokumentation des Verfahrens zur Feststellung eines Bedarfs an sonderpädagogischer Unterstützung während des Schulbesuchs</w:t>
            </w:r>
          </w:p>
        </w:tc>
      </w:tr>
      <w:tr w:rsidR="00D345C3" w14:paraId="4821BA28" w14:textId="77777777" w:rsidTr="004A612F">
        <w:tc>
          <w:tcPr>
            <w:tcW w:w="1506" w:type="dxa"/>
          </w:tcPr>
          <w:p w14:paraId="7025C7F5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3</w:t>
            </w:r>
          </w:p>
        </w:tc>
        <w:tc>
          <w:tcPr>
            <w:tcW w:w="6569" w:type="dxa"/>
          </w:tcPr>
          <w:p w14:paraId="747503DA" w14:textId="77777777" w:rsidR="00D345C3" w:rsidRPr="004A612F" w:rsidRDefault="00D345C3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Mitteilung an die Erziehungsberechtigten über die Einleitung des Verfahrens</w:t>
            </w:r>
          </w:p>
        </w:tc>
      </w:tr>
      <w:tr w:rsidR="00D345C3" w14:paraId="2443AB2E" w14:textId="77777777" w:rsidTr="004A612F">
        <w:tc>
          <w:tcPr>
            <w:tcW w:w="1506" w:type="dxa"/>
          </w:tcPr>
          <w:p w14:paraId="50EF6307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4a</w:t>
            </w:r>
          </w:p>
        </w:tc>
        <w:tc>
          <w:tcPr>
            <w:tcW w:w="6569" w:type="dxa"/>
          </w:tcPr>
          <w:p w14:paraId="0AB6DCDC" w14:textId="77777777" w:rsidR="00D345C3" w:rsidRPr="004A612F" w:rsidRDefault="00B83D32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Information für die Erziehungsberechtigten über das Verfahren zur Feststellung</w:t>
            </w:r>
            <w:r w:rsidR="00EC4020">
              <w:rPr>
                <w:rFonts w:ascii="Arial" w:hAnsi="Arial" w:cs="Arial"/>
                <w:sz w:val="20"/>
                <w:szCs w:val="20"/>
              </w:rPr>
              <w:t>/zur Änderung/zum Wegfall</w:t>
            </w:r>
            <w:r w:rsidRPr="004A612F">
              <w:rPr>
                <w:rFonts w:ascii="Arial" w:hAnsi="Arial" w:cs="Arial"/>
                <w:sz w:val="20"/>
                <w:szCs w:val="20"/>
              </w:rPr>
              <w:t xml:space="preserve"> eines Bedarfs an sonderpädagogischer Unterstützung</w:t>
            </w:r>
          </w:p>
        </w:tc>
      </w:tr>
      <w:tr w:rsidR="00D345C3" w14:paraId="518B961F" w14:textId="77777777" w:rsidTr="004A612F">
        <w:tc>
          <w:tcPr>
            <w:tcW w:w="1506" w:type="dxa"/>
          </w:tcPr>
          <w:p w14:paraId="530AD395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4b</w:t>
            </w:r>
          </w:p>
        </w:tc>
        <w:tc>
          <w:tcPr>
            <w:tcW w:w="6569" w:type="dxa"/>
          </w:tcPr>
          <w:p w14:paraId="6163ED18" w14:textId="77777777" w:rsidR="00D345C3" w:rsidRPr="004A612F" w:rsidRDefault="00EC4020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Anschreiben zur Übersendung des Fördergutachtens an die Erziehungsberechtigten</w:t>
            </w:r>
          </w:p>
        </w:tc>
      </w:tr>
      <w:tr w:rsidR="00D345C3" w14:paraId="7ED3DA21" w14:textId="77777777" w:rsidTr="004A612F">
        <w:tc>
          <w:tcPr>
            <w:tcW w:w="1506" w:type="dxa"/>
          </w:tcPr>
          <w:p w14:paraId="730B0C62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5</w:t>
            </w:r>
          </w:p>
        </w:tc>
        <w:tc>
          <w:tcPr>
            <w:tcW w:w="6569" w:type="dxa"/>
          </w:tcPr>
          <w:p w14:paraId="09E705BD" w14:textId="77777777" w:rsidR="00D345C3" w:rsidRPr="004A612F" w:rsidRDefault="00B83D32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Einladung zur Sitzung der Förderkommission</w:t>
            </w:r>
          </w:p>
        </w:tc>
      </w:tr>
      <w:tr w:rsidR="00D345C3" w14:paraId="4A2F0F23" w14:textId="77777777" w:rsidTr="004A612F">
        <w:tc>
          <w:tcPr>
            <w:tcW w:w="1506" w:type="dxa"/>
          </w:tcPr>
          <w:p w14:paraId="20642637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6</w:t>
            </w:r>
          </w:p>
        </w:tc>
        <w:tc>
          <w:tcPr>
            <w:tcW w:w="6569" w:type="dxa"/>
          </w:tcPr>
          <w:p w14:paraId="3D1ADA22" w14:textId="77777777" w:rsidR="00D345C3" w:rsidRPr="004A612F" w:rsidRDefault="00B83D32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Protokoll der Sitzung zur Förderkommission</w:t>
            </w:r>
          </w:p>
        </w:tc>
      </w:tr>
      <w:tr w:rsidR="00D345C3" w14:paraId="18742B04" w14:textId="77777777" w:rsidTr="004A612F">
        <w:tc>
          <w:tcPr>
            <w:tcW w:w="1506" w:type="dxa"/>
          </w:tcPr>
          <w:p w14:paraId="0A6481D1" w14:textId="77777777" w:rsidR="00D345C3" w:rsidRPr="004A612F" w:rsidRDefault="00D3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12F">
              <w:rPr>
                <w:rFonts w:ascii="Arial" w:hAnsi="Arial" w:cs="Arial"/>
                <w:b/>
                <w:sz w:val="20"/>
                <w:szCs w:val="20"/>
              </w:rPr>
              <w:t>FB 7</w:t>
            </w:r>
          </w:p>
        </w:tc>
        <w:tc>
          <w:tcPr>
            <w:tcW w:w="6569" w:type="dxa"/>
          </w:tcPr>
          <w:p w14:paraId="4CD4E912" w14:textId="77777777" w:rsidR="00B83D32" w:rsidRPr="004A612F" w:rsidRDefault="00B83D32" w:rsidP="00B83D32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 xml:space="preserve">Einwilligung zur </w:t>
            </w:r>
            <w:r w:rsidR="00EC4020">
              <w:rPr>
                <w:rFonts w:ascii="Arial" w:hAnsi="Arial" w:cs="Arial"/>
                <w:sz w:val="20"/>
                <w:szCs w:val="20"/>
              </w:rPr>
              <w:t>Ü</w:t>
            </w:r>
            <w:r w:rsidRPr="004A612F">
              <w:rPr>
                <w:rFonts w:ascii="Arial" w:hAnsi="Arial" w:cs="Arial"/>
                <w:sz w:val="20"/>
                <w:szCs w:val="20"/>
              </w:rPr>
              <w:t>bermittlung von vor- bzw. außerschulischen Unterlagen an die Schule</w:t>
            </w:r>
          </w:p>
          <w:p w14:paraId="1EFE2F95" w14:textId="77777777" w:rsidR="00D345C3" w:rsidRPr="004A612F" w:rsidRDefault="00B83D32" w:rsidP="00B83D32">
            <w:pPr>
              <w:rPr>
                <w:rFonts w:ascii="Arial" w:hAnsi="Arial" w:cs="Arial"/>
                <w:sz w:val="20"/>
                <w:szCs w:val="20"/>
              </w:rPr>
            </w:pPr>
            <w:r w:rsidRPr="004A612F">
              <w:rPr>
                <w:rFonts w:ascii="Arial" w:hAnsi="Arial" w:cs="Arial"/>
                <w:sz w:val="20"/>
                <w:szCs w:val="20"/>
              </w:rPr>
              <w:t>Einwilligung zum Austausch mit einer vor- bzw. außerschulischen Stelle</w:t>
            </w:r>
          </w:p>
        </w:tc>
      </w:tr>
      <w:tr w:rsidR="00EC4020" w14:paraId="09447509" w14:textId="77777777" w:rsidTr="004A612F">
        <w:tc>
          <w:tcPr>
            <w:tcW w:w="1506" w:type="dxa"/>
          </w:tcPr>
          <w:p w14:paraId="3BA301A9" w14:textId="77777777" w:rsidR="00EC4020" w:rsidRPr="004A612F" w:rsidRDefault="00EC4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FB 7a</w:t>
            </w:r>
          </w:p>
        </w:tc>
        <w:tc>
          <w:tcPr>
            <w:tcW w:w="6569" w:type="dxa"/>
          </w:tcPr>
          <w:p w14:paraId="778375A0" w14:textId="77777777" w:rsidR="00EC4020" w:rsidRPr="004A612F" w:rsidRDefault="00EC4020" w:rsidP="00B8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Rückschreiben an die Schule</w:t>
            </w:r>
          </w:p>
        </w:tc>
      </w:tr>
    </w:tbl>
    <w:p w14:paraId="224AA221" w14:textId="77777777" w:rsidR="008569B5" w:rsidRDefault="008569B5"/>
    <w:sectPr w:rsidR="008569B5" w:rsidSect="004A612F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959F" w14:textId="77777777" w:rsidR="00311F61" w:rsidRDefault="00311F61" w:rsidP="008569B5">
      <w:r>
        <w:separator/>
      </w:r>
    </w:p>
  </w:endnote>
  <w:endnote w:type="continuationSeparator" w:id="0">
    <w:p w14:paraId="0434570A" w14:textId="77777777" w:rsidR="00311F61" w:rsidRDefault="00311F61" w:rsidP="008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3440" w14:textId="77777777" w:rsidR="008569B5" w:rsidRDefault="008569B5" w:rsidP="008569B5">
    <w:pPr>
      <w:pStyle w:val="Fuzeile"/>
      <w:rPr>
        <w:rFonts w:ascii="Arial" w:hAnsi="Arial" w:cs="Arial"/>
        <w:sz w:val="16"/>
        <w:szCs w:val="16"/>
      </w:rPr>
    </w:pPr>
    <w:r w:rsidRPr="008569B5">
      <w:rPr>
        <w:rFonts w:ascii="Arial" w:hAnsi="Arial" w:cs="Arial"/>
        <w:sz w:val="16"/>
        <w:szCs w:val="16"/>
      </w:rPr>
      <w:t>Feststellung eines Bedarfs an sonderpädagogischer Unterstützung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Übersicht</w:t>
    </w:r>
    <w:r w:rsidRPr="008569B5">
      <w:rPr>
        <w:rFonts w:ascii="Arial" w:hAnsi="Arial" w:cs="Arial"/>
        <w:sz w:val="16"/>
        <w:szCs w:val="16"/>
      </w:rPr>
      <w:tab/>
    </w:r>
  </w:p>
  <w:p w14:paraId="0ABA4CDA" w14:textId="77777777" w:rsidR="008569B5" w:rsidRDefault="003278D1" w:rsidP="008569B5">
    <w:pPr>
      <w:pStyle w:val="Fuzeile"/>
    </w:pPr>
    <w:r>
      <w:rPr>
        <w:rFonts w:ascii="Arial" w:hAnsi="Arial" w:cs="Arial"/>
        <w:sz w:val="16"/>
        <w:szCs w:val="16"/>
      </w:rPr>
      <w:t>Niedersächsisches Kultusministerium</w:t>
    </w:r>
    <w:r w:rsidR="008569B5" w:rsidRPr="008569B5">
      <w:rPr>
        <w:rFonts w:ascii="Arial" w:hAnsi="Arial" w:cs="Arial"/>
        <w:sz w:val="16"/>
        <w:szCs w:val="16"/>
      </w:rPr>
      <w:t xml:space="preserve">, Stand </w:t>
    </w:r>
    <w:r w:rsidR="00AC200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</w:t>
    </w:r>
    <w:r w:rsidR="008569B5" w:rsidRPr="008569B5">
      <w:rPr>
        <w:rFonts w:ascii="Arial" w:hAnsi="Arial" w:cs="Arial"/>
        <w:sz w:val="16"/>
        <w:szCs w:val="16"/>
      </w:rPr>
      <w:t>.0</w:t>
    </w:r>
    <w:r w:rsidR="00980B89">
      <w:rPr>
        <w:rFonts w:ascii="Arial" w:hAnsi="Arial" w:cs="Arial"/>
        <w:sz w:val="16"/>
        <w:szCs w:val="16"/>
      </w:rPr>
      <w:t>9</w:t>
    </w:r>
    <w:r w:rsidR="008569B5" w:rsidRPr="008569B5">
      <w:rPr>
        <w:rFonts w:ascii="Arial" w:hAnsi="Arial" w:cs="Arial"/>
        <w:sz w:val="16"/>
        <w:szCs w:val="16"/>
      </w:rPr>
      <w:t xml:space="preserve">.2021        </w:t>
    </w:r>
    <w:r w:rsidR="008569B5" w:rsidRPr="008569B5">
      <w:rPr>
        <w:rFonts w:ascii="Arial" w:hAnsi="Arial" w:cs="Arial"/>
        <w:sz w:val="16"/>
        <w:szCs w:val="16"/>
      </w:rPr>
      <w:tab/>
    </w:r>
    <w:r w:rsidR="008569B5">
      <w:rPr>
        <w:rFonts w:ascii="Arial" w:hAnsi="Arial" w:cs="Arial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9265" w14:textId="77777777" w:rsidR="00311F61" w:rsidRDefault="00311F61" w:rsidP="008569B5">
      <w:r>
        <w:separator/>
      </w:r>
    </w:p>
  </w:footnote>
  <w:footnote w:type="continuationSeparator" w:id="0">
    <w:p w14:paraId="2326B6F4" w14:textId="77777777" w:rsidR="00311F61" w:rsidRDefault="00311F61" w:rsidP="008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5"/>
    <w:rsid w:val="00180A10"/>
    <w:rsid w:val="001C545E"/>
    <w:rsid w:val="00311F61"/>
    <w:rsid w:val="003278D1"/>
    <w:rsid w:val="004A612F"/>
    <w:rsid w:val="00682668"/>
    <w:rsid w:val="00733E61"/>
    <w:rsid w:val="007C78C2"/>
    <w:rsid w:val="008569B5"/>
    <w:rsid w:val="008F2738"/>
    <w:rsid w:val="00980B89"/>
    <w:rsid w:val="00AC2000"/>
    <w:rsid w:val="00B83D32"/>
    <w:rsid w:val="00BB7C06"/>
    <w:rsid w:val="00C84871"/>
    <w:rsid w:val="00D345C3"/>
    <w:rsid w:val="00D770E0"/>
    <w:rsid w:val="00E12D1D"/>
    <w:rsid w:val="00E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37CE2"/>
  <w15:chartTrackingRefBased/>
  <w15:docId w15:val="{DA432D7B-B0D3-4094-82FD-DFEBD8E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569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69B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69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9B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569B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D3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Röwer, Kerstin (RLSB-H)</dc:creator>
  <cp:keywords/>
  <dc:description/>
  <cp:lastModifiedBy>Sekretariat</cp:lastModifiedBy>
  <cp:revision>2</cp:revision>
  <dcterms:created xsi:type="dcterms:W3CDTF">2024-04-11T09:08:00Z</dcterms:created>
  <dcterms:modified xsi:type="dcterms:W3CDTF">2024-04-11T09:08:00Z</dcterms:modified>
</cp:coreProperties>
</file>